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DA1C" w14:textId="77777777" w:rsidR="0084323A" w:rsidRDefault="0084323A" w:rsidP="0084323A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0"/>
          <w:szCs w:val="20"/>
        </w:rPr>
      </w:pPr>
    </w:p>
    <w:p w14:paraId="20186247" w14:textId="77777777" w:rsidR="0084323A" w:rsidRDefault="0084323A" w:rsidP="0084323A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0"/>
          <w:szCs w:val="20"/>
        </w:rPr>
      </w:pPr>
    </w:p>
    <w:p w14:paraId="627F0C3E" w14:textId="77777777" w:rsidR="0084323A" w:rsidRDefault="0084323A" w:rsidP="0084323A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7EC43F5" wp14:editId="1DF7FB2D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296795" cy="784225"/>
            <wp:effectExtent l="0" t="0" r="8255" b="0"/>
            <wp:wrapTight wrapText="bothSides">
              <wp:wrapPolygon edited="0">
                <wp:start x="0" y="0"/>
                <wp:lineTo x="0" y="20988"/>
                <wp:lineTo x="21498" y="20988"/>
                <wp:lineTo x="2149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5872E" w14:textId="77777777" w:rsidR="0084323A" w:rsidRDefault="0084323A" w:rsidP="0084323A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0"/>
          <w:szCs w:val="20"/>
        </w:rPr>
      </w:pPr>
    </w:p>
    <w:p w14:paraId="521FD5B0" w14:textId="77777777" w:rsidR="0084323A" w:rsidRDefault="0084323A" w:rsidP="0084323A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0"/>
          <w:szCs w:val="20"/>
        </w:rPr>
      </w:pPr>
    </w:p>
    <w:p w14:paraId="2A55A2F2" w14:textId="77777777" w:rsidR="0084323A" w:rsidRDefault="0084323A" w:rsidP="0084323A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0"/>
          <w:szCs w:val="20"/>
        </w:rPr>
      </w:pPr>
    </w:p>
    <w:p w14:paraId="3258E7DF" w14:textId="77777777" w:rsidR="0084323A" w:rsidRDefault="0084323A" w:rsidP="0084323A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0"/>
          <w:szCs w:val="20"/>
        </w:rPr>
      </w:pPr>
    </w:p>
    <w:p w14:paraId="17C41434" w14:textId="77777777" w:rsidR="0084323A" w:rsidRDefault="0084323A" w:rsidP="0084323A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0"/>
          <w:szCs w:val="20"/>
        </w:rPr>
      </w:pPr>
    </w:p>
    <w:p w14:paraId="545397E4" w14:textId="0324756E" w:rsidR="00595C22" w:rsidRDefault="00595C22" w:rsidP="00595C2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C6658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São Paulo, 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>2</w:t>
      </w:r>
      <w:r w:rsidR="00BE7FA8">
        <w:rPr>
          <w:rFonts w:ascii="Verdana" w:eastAsia="Times New Roman" w:hAnsi="Verdana" w:cs="Times New Roman"/>
          <w:sz w:val="20"/>
          <w:szCs w:val="20"/>
          <w:lang w:eastAsia="pt-BR"/>
        </w:rPr>
        <w:t>6</w:t>
      </w:r>
      <w:r w:rsidRPr="00C6658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de</w:t>
      </w:r>
      <w:r w:rsidR="00BE7FA8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outubro de </w:t>
      </w:r>
      <w:r w:rsidRPr="00C66589">
        <w:rPr>
          <w:rFonts w:ascii="Verdana" w:eastAsia="Times New Roman" w:hAnsi="Verdana" w:cs="Times New Roman"/>
          <w:sz w:val="20"/>
          <w:szCs w:val="20"/>
          <w:lang w:eastAsia="pt-BR"/>
        </w:rPr>
        <w:t>20</w:t>
      </w:r>
      <w:r w:rsidR="00BE7FA8">
        <w:rPr>
          <w:rFonts w:ascii="Verdana" w:eastAsia="Times New Roman" w:hAnsi="Verdana" w:cs="Times New Roman"/>
          <w:sz w:val="20"/>
          <w:szCs w:val="20"/>
          <w:lang w:eastAsia="pt-BR"/>
        </w:rPr>
        <w:t>2</w:t>
      </w:r>
      <w:r w:rsidRPr="00C66589">
        <w:rPr>
          <w:rFonts w:ascii="Verdana" w:eastAsia="Times New Roman" w:hAnsi="Verdana" w:cs="Times New Roman"/>
          <w:sz w:val="20"/>
          <w:szCs w:val="20"/>
          <w:lang w:eastAsia="pt-BR"/>
        </w:rPr>
        <w:t>1</w:t>
      </w:r>
    </w:p>
    <w:p w14:paraId="25F6E630" w14:textId="77777777" w:rsidR="00595C22" w:rsidRDefault="00595C22" w:rsidP="00595C2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0BE9898C" w14:textId="77777777" w:rsidR="00595C22" w:rsidRDefault="00595C22" w:rsidP="00595C2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194E65A0" w14:textId="77777777" w:rsidR="00595C22" w:rsidRDefault="00595C22" w:rsidP="00595C2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Senhores Associados,</w:t>
      </w:r>
    </w:p>
    <w:p w14:paraId="6F9D7394" w14:textId="77777777" w:rsidR="00595C22" w:rsidRPr="00C66589" w:rsidRDefault="00595C22" w:rsidP="00595C2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0667E769" w14:textId="77777777" w:rsidR="00595C22" w:rsidRPr="00C66589" w:rsidRDefault="00595C22" w:rsidP="00595C2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5B255752" w14:textId="77777777" w:rsidR="00595C22" w:rsidRPr="00C66589" w:rsidRDefault="00595C22" w:rsidP="00595C2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4293DD20" w14:textId="6AD11D64" w:rsidR="00595C22" w:rsidRPr="00C66589" w:rsidRDefault="00595C22" w:rsidP="00595C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C66589">
        <w:rPr>
          <w:rFonts w:ascii="Verdana" w:eastAsia="Times New Roman" w:hAnsi="Verdana" w:cs="Times New Roman"/>
          <w:b/>
          <w:sz w:val="20"/>
          <w:szCs w:val="20"/>
          <w:lang w:eastAsia="pt-BR"/>
        </w:rPr>
        <w:t>EDITAL DE CONVOCAÇÃO: A</w:t>
      </w:r>
      <w:r w:rsidR="00BE7FA8">
        <w:rPr>
          <w:rFonts w:ascii="Verdana" w:eastAsia="Times New Roman" w:hAnsi="Verdana" w:cs="Times New Roman"/>
          <w:b/>
          <w:sz w:val="20"/>
          <w:szCs w:val="20"/>
          <w:lang w:eastAsia="pt-BR"/>
        </w:rPr>
        <w:t>ssembleia Geral Extraordinária</w:t>
      </w:r>
    </w:p>
    <w:p w14:paraId="3D96E386" w14:textId="57DFCC37" w:rsidR="00595C22" w:rsidRPr="00C66589" w:rsidRDefault="00595C22" w:rsidP="00595C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lang w:eastAsia="pt-BR"/>
        </w:rPr>
      </w:pPr>
      <w:r w:rsidRPr="00C66589">
        <w:rPr>
          <w:rFonts w:ascii="Verdana" w:eastAsia="Times New Roman" w:hAnsi="Verdana" w:cs="Times New Roman"/>
          <w:b/>
          <w:color w:val="222222"/>
          <w:sz w:val="20"/>
          <w:szCs w:val="20"/>
          <w:lang w:eastAsia="pt-BR"/>
        </w:rPr>
        <w:t>EDITAL 00</w:t>
      </w:r>
      <w:r w:rsidR="00BE7FA8">
        <w:rPr>
          <w:rFonts w:ascii="Verdana" w:eastAsia="Times New Roman" w:hAnsi="Verdana" w:cs="Times New Roman"/>
          <w:b/>
          <w:color w:val="222222"/>
          <w:sz w:val="20"/>
          <w:szCs w:val="20"/>
          <w:lang w:eastAsia="pt-BR"/>
        </w:rPr>
        <w:t>2</w:t>
      </w:r>
      <w:r w:rsidRPr="00C66589">
        <w:rPr>
          <w:rFonts w:ascii="Verdana" w:eastAsia="Times New Roman" w:hAnsi="Verdana" w:cs="Times New Roman"/>
          <w:b/>
          <w:color w:val="222222"/>
          <w:sz w:val="20"/>
          <w:szCs w:val="20"/>
          <w:lang w:eastAsia="pt-BR"/>
        </w:rPr>
        <w:t>/20</w:t>
      </w:r>
      <w:r w:rsidR="00BE7FA8">
        <w:rPr>
          <w:rFonts w:ascii="Verdana" w:eastAsia="Times New Roman" w:hAnsi="Verdana" w:cs="Times New Roman"/>
          <w:b/>
          <w:color w:val="222222"/>
          <w:sz w:val="20"/>
          <w:szCs w:val="20"/>
          <w:lang w:eastAsia="pt-BR"/>
        </w:rPr>
        <w:t>2</w:t>
      </w:r>
      <w:r w:rsidRPr="00C66589">
        <w:rPr>
          <w:rFonts w:ascii="Verdana" w:eastAsia="Times New Roman" w:hAnsi="Verdana" w:cs="Times New Roman"/>
          <w:b/>
          <w:color w:val="222222"/>
          <w:sz w:val="20"/>
          <w:szCs w:val="20"/>
          <w:lang w:eastAsia="pt-BR"/>
        </w:rPr>
        <w:t>1</w:t>
      </w:r>
    </w:p>
    <w:p w14:paraId="37425C2D" w14:textId="77777777" w:rsidR="00BE7FA8" w:rsidRDefault="00595C22" w:rsidP="00BE7F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lang w:eastAsia="pt-BR"/>
        </w:rPr>
      </w:pPr>
      <w:r w:rsidRPr="00C66589">
        <w:rPr>
          <w:rFonts w:ascii="Verdana" w:eastAsia="Times New Roman" w:hAnsi="Verdana" w:cs="Times New Roman"/>
          <w:b/>
          <w:color w:val="222222"/>
          <w:sz w:val="20"/>
          <w:szCs w:val="20"/>
          <w:lang w:eastAsia="pt-BR"/>
        </w:rPr>
        <w:t xml:space="preserve">DATA: </w:t>
      </w:r>
      <w:r w:rsidR="00BE7FA8">
        <w:rPr>
          <w:rFonts w:ascii="Verdana" w:eastAsia="Times New Roman" w:hAnsi="Verdana" w:cs="Times New Roman"/>
          <w:b/>
          <w:color w:val="222222"/>
          <w:sz w:val="20"/>
          <w:szCs w:val="20"/>
          <w:lang w:eastAsia="pt-BR"/>
        </w:rPr>
        <w:t>11 de novembro de 2021</w:t>
      </w:r>
    </w:p>
    <w:p w14:paraId="16B65BB5" w14:textId="6B124733" w:rsidR="00BE7FA8" w:rsidRDefault="00BE7FA8" w:rsidP="00BE7F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t-BR"/>
        </w:rPr>
        <w:t>Hora: 20:00H</w:t>
      </w:r>
    </w:p>
    <w:p w14:paraId="709C5590" w14:textId="6A1A86E8" w:rsidR="00BE7FA8" w:rsidRPr="000824BF" w:rsidRDefault="00BE7FA8" w:rsidP="00BE7F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0824BF">
        <w:rPr>
          <w:rFonts w:ascii="Verdana" w:eastAsia="Times New Roman" w:hAnsi="Verdana" w:cs="Times New Roman"/>
          <w:b/>
          <w:sz w:val="20"/>
          <w:szCs w:val="20"/>
          <w:lang w:eastAsia="pt-BR"/>
        </w:rPr>
        <w:t xml:space="preserve">LOCAL: </w:t>
      </w:r>
      <w:r>
        <w:rPr>
          <w:rFonts w:ascii="Verdana" w:eastAsia="Times New Roman" w:hAnsi="Verdana" w:cs="Times New Roman"/>
          <w:b/>
          <w:sz w:val="20"/>
          <w:szCs w:val="20"/>
          <w:lang w:eastAsia="pt-BR"/>
        </w:rPr>
        <w:t>Digitalmente pela plataforma TEAMS</w:t>
      </w:r>
    </w:p>
    <w:p w14:paraId="388B7584" w14:textId="77777777" w:rsidR="00BE7FA8" w:rsidRPr="000824BF" w:rsidRDefault="00BE7FA8" w:rsidP="00BE7FA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</w:p>
    <w:p w14:paraId="79043F44" w14:textId="2BB906AA" w:rsidR="00595C22" w:rsidRPr="00C66589" w:rsidRDefault="00595C22" w:rsidP="00595C2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222222"/>
          <w:sz w:val="20"/>
          <w:szCs w:val="20"/>
          <w:lang w:eastAsia="pt-BR"/>
        </w:rPr>
      </w:pPr>
    </w:p>
    <w:p w14:paraId="32FC1E52" w14:textId="77777777" w:rsidR="00595C22" w:rsidRPr="00C66589" w:rsidRDefault="00595C22" w:rsidP="00595C2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14:paraId="0D240B21" w14:textId="22B6E381" w:rsidR="00595C22" w:rsidRPr="00C66589" w:rsidRDefault="00595C22" w:rsidP="00595C22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C66589">
        <w:rPr>
          <w:rFonts w:ascii="Verdana" w:hAnsi="Verdana" w:cs="Times New Roman"/>
          <w:color w:val="000000"/>
          <w:sz w:val="20"/>
          <w:szCs w:val="20"/>
        </w:rPr>
        <w:t xml:space="preserve">Em atendimento ao estatuto, tem o presente a finalidade de convidar os senhores associados a participarem da Assembleia Geral Extraordinária, que será realizada na data e local acima, às </w:t>
      </w:r>
      <w:r w:rsidR="00BE7FA8">
        <w:rPr>
          <w:rFonts w:ascii="Verdana" w:hAnsi="Verdana" w:cs="Times New Roman"/>
          <w:color w:val="000000"/>
          <w:sz w:val="20"/>
          <w:szCs w:val="20"/>
        </w:rPr>
        <w:t>20</w:t>
      </w:r>
      <w:r w:rsidRPr="00C66589">
        <w:rPr>
          <w:rFonts w:ascii="Verdana" w:hAnsi="Verdana" w:cs="Times New Roman"/>
          <w:sz w:val="20"/>
          <w:szCs w:val="20"/>
        </w:rPr>
        <w:t>h</w:t>
      </w:r>
      <w:r w:rsidR="00BE7FA8">
        <w:rPr>
          <w:rFonts w:ascii="Verdana" w:hAnsi="Verdana" w:cs="Times New Roman"/>
          <w:sz w:val="20"/>
          <w:szCs w:val="20"/>
        </w:rPr>
        <w:t>00</w:t>
      </w:r>
      <w:r w:rsidRPr="00C66589">
        <w:rPr>
          <w:rFonts w:ascii="Verdana" w:hAnsi="Verdana" w:cs="Times New Roman"/>
          <w:color w:val="000000"/>
          <w:sz w:val="20"/>
          <w:szCs w:val="20"/>
        </w:rPr>
        <w:t xml:space="preserve"> em primeira convocação e às </w:t>
      </w:r>
      <w:r w:rsidR="00BE7FA8">
        <w:rPr>
          <w:rFonts w:ascii="Verdana" w:hAnsi="Verdana" w:cs="Times New Roman"/>
          <w:color w:val="000000"/>
          <w:sz w:val="20"/>
          <w:szCs w:val="20"/>
        </w:rPr>
        <w:t>20h15</w:t>
      </w:r>
      <w:r w:rsidRPr="00C66589">
        <w:rPr>
          <w:rFonts w:ascii="Verdana" w:hAnsi="Verdana" w:cs="Times New Roman"/>
          <w:color w:val="000000"/>
          <w:sz w:val="20"/>
          <w:szCs w:val="20"/>
        </w:rPr>
        <w:t xml:space="preserve"> em segunda convocação, com vistas a ser deliberada a Ordem do dia e </w:t>
      </w:r>
      <w:r>
        <w:rPr>
          <w:rFonts w:ascii="Verdana" w:hAnsi="Verdana" w:cs="Times New Roman"/>
          <w:color w:val="000000"/>
          <w:sz w:val="20"/>
          <w:szCs w:val="20"/>
        </w:rPr>
        <w:t>P</w:t>
      </w:r>
      <w:r w:rsidRPr="00C66589">
        <w:rPr>
          <w:rFonts w:ascii="Verdana" w:hAnsi="Verdana" w:cs="Times New Roman"/>
          <w:color w:val="000000"/>
          <w:sz w:val="20"/>
          <w:szCs w:val="20"/>
        </w:rPr>
        <w:t>auta a seguir indicada:</w:t>
      </w:r>
    </w:p>
    <w:p w14:paraId="5847DF96" w14:textId="6E1AC60A" w:rsidR="00595C22" w:rsidRPr="00F64625" w:rsidRDefault="00595C22" w:rsidP="00595C2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Calibri"/>
          <w:b/>
          <w:bCs/>
          <w:color w:val="222222"/>
          <w:sz w:val="20"/>
          <w:szCs w:val="20"/>
        </w:rPr>
      </w:pPr>
    </w:p>
    <w:p w14:paraId="0BB761CE" w14:textId="1C541E6C" w:rsidR="00F64625" w:rsidRPr="00595C22" w:rsidRDefault="00F64625" w:rsidP="00F64625">
      <w:pPr>
        <w:shd w:val="clear" w:color="auto" w:fill="FFFFFF"/>
        <w:spacing w:after="0" w:line="240" w:lineRule="auto"/>
        <w:ind w:left="1068"/>
        <w:rPr>
          <w:rFonts w:ascii="Verdana" w:eastAsia="Times New Roman" w:hAnsi="Verdana" w:cs="Calibri"/>
          <w:b/>
          <w:bCs/>
          <w:color w:val="222222"/>
          <w:sz w:val="20"/>
          <w:szCs w:val="20"/>
        </w:rPr>
      </w:pPr>
      <w:r w:rsidRPr="00F64625">
        <w:rPr>
          <w:rFonts w:ascii="Verdana" w:eastAsia="Times New Roman" w:hAnsi="Verdana" w:cs="Calibri"/>
          <w:b/>
          <w:bCs/>
          <w:color w:val="222222"/>
          <w:sz w:val="20"/>
          <w:szCs w:val="20"/>
        </w:rPr>
        <w:t>1.</w:t>
      </w:r>
      <w:r w:rsidRPr="00F6462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F64625">
        <w:rPr>
          <w:rFonts w:ascii="Verdana" w:eastAsia="Times New Roman" w:hAnsi="Verdana" w:cs="Calibri"/>
          <w:b/>
          <w:bCs/>
          <w:color w:val="222222"/>
          <w:sz w:val="20"/>
          <w:szCs w:val="20"/>
        </w:rPr>
        <w:t>Novo Estatuto</w:t>
      </w:r>
    </w:p>
    <w:p w14:paraId="7BFB4A68" w14:textId="1D4CB50D" w:rsidR="00595C22" w:rsidRPr="00595C22" w:rsidRDefault="00F64625" w:rsidP="00F64625">
      <w:pPr>
        <w:shd w:val="clear" w:color="auto" w:fill="FFFFFF"/>
        <w:spacing w:after="0" w:line="240" w:lineRule="auto"/>
        <w:ind w:left="1788"/>
        <w:rPr>
          <w:rFonts w:ascii="Verdana" w:eastAsia="Times New Roman" w:hAnsi="Verdana" w:cs="Calibri"/>
          <w:b/>
          <w:bCs/>
          <w:color w:val="222222"/>
          <w:sz w:val="20"/>
          <w:szCs w:val="20"/>
        </w:rPr>
      </w:pPr>
      <w:r w:rsidRPr="00F64625">
        <w:rPr>
          <w:rFonts w:ascii="Verdana" w:eastAsia="Times New Roman" w:hAnsi="Verdana" w:cs="Calibri"/>
          <w:b/>
          <w:bCs/>
          <w:color w:val="222222"/>
          <w:sz w:val="20"/>
          <w:szCs w:val="20"/>
        </w:rPr>
        <w:t>a.</w:t>
      </w:r>
      <w:r w:rsidRPr="00595C22">
        <w:rPr>
          <w:rFonts w:ascii="Verdana" w:eastAsia="Times New Roman" w:hAnsi="Verdana" w:cs="Calibri"/>
          <w:b/>
          <w:bCs/>
          <w:color w:val="222222"/>
          <w:sz w:val="20"/>
          <w:szCs w:val="20"/>
        </w:rPr>
        <w:t>    </w:t>
      </w:r>
      <w:r w:rsidR="00305505">
        <w:rPr>
          <w:rFonts w:ascii="Verdana" w:eastAsia="Times New Roman" w:hAnsi="Verdana" w:cs="Calibri"/>
          <w:b/>
          <w:bCs/>
          <w:color w:val="222222"/>
          <w:sz w:val="20"/>
          <w:szCs w:val="20"/>
        </w:rPr>
        <w:t>Explanação das Razões de Mudança</w:t>
      </w:r>
    </w:p>
    <w:p w14:paraId="697E1BB6" w14:textId="7BB921E8" w:rsidR="00F64625" w:rsidRPr="00595C22" w:rsidRDefault="00F64625" w:rsidP="00F64625">
      <w:pPr>
        <w:shd w:val="clear" w:color="auto" w:fill="FFFFFF"/>
        <w:spacing w:after="0" w:line="240" w:lineRule="auto"/>
        <w:ind w:left="1788"/>
        <w:rPr>
          <w:rFonts w:ascii="Verdana" w:eastAsia="Times New Roman" w:hAnsi="Verdana" w:cs="Calibri"/>
          <w:b/>
          <w:bCs/>
          <w:color w:val="222222"/>
          <w:sz w:val="20"/>
          <w:szCs w:val="20"/>
        </w:rPr>
      </w:pPr>
      <w:r w:rsidRPr="00F64625">
        <w:rPr>
          <w:rFonts w:ascii="Verdana" w:eastAsia="Times New Roman" w:hAnsi="Verdana" w:cs="Calibri"/>
          <w:b/>
          <w:bCs/>
          <w:color w:val="222222"/>
          <w:sz w:val="20"/>
          <w:szCs w:val="20"/>
        </w:rPr>
        <w:t>b.</w:t>
      </w:r>
      <w:r w:rsidRPr="00595C22">
        <w:rPr>
          <w:rFonts w:ascii="Verdana" w:eastAsia="Times New Roman" w:hAnsi="Verdana" w:cs="Calibri"/>
          <w:b/>
          <w:bCs/>
          <w:color w:val="222222"/>
          <w:sz w:val="20"/>
          <w:szCs w:val="20"/>
        </w:rPr>
        <w:t>    </w:t>
      </w:r>
      <w:r w:rsidR="00305505">
        <w:rPr>
          <w:rFonts w:ascii="Verdana" w:eastAsia="Times New Roman" w:hAnsi="Verdana" w:cs="Calibri"/>
          <w:b/>
          <w:bCs/>
          <w:color w:val="222222"/>
          <w:sz w:val="20"/>
          <w:szCs w:val="20"/>
        </w:rPr>
        <w:t>Explanação de Emendas S</w:t>
      </w:r>
      <w:r w:rsidR="00595C22">
        <w:rPr>
          <w:rFonts w:ascii="Verdana" w:eastAsia="Times New Roman" w:hAnsi="Verdana" w:cs="Calibri"/>
          <w:b/>
          <w:bCs/>
          <w:color w:val="222222"/>
          <w:sz w:val="20"/>
          <w:szCs w:val="20"/>
        </w:rPr>
        <w:t>u</w:t>
      </w:r>
      <w:r w:rsidR="00305505">
        <w:rPr>
          <w:rFonts w:ascii="Verdana" w:eastAsia="Times New Roman" w:hAnsi="Verdana" w:cs="Calibri"/>
          <w:b/>
          <w:bCs/>
          <w:color w:val="222222"/>
          <w:sz w:val="20"/>
          <w:szCs w:val="20"/>
        </w:rPr>
        <w:t>geridas</w:t>
      </w:r>
    </w:p>
    <w:p w14:paraId="25F9FE8B" w14:textId="77777777" w:rsidR="00F64625" w:rsidRPr="00F64625" w:rsidRDefault="00F64625" w:rsidP="00F64625">
      <w:pPr>
        <w:shd w:val="clear" w:color="auto" w:fill="FFFFFF"/>
        <w:spacing w:after="0" w:line="240" w:lineRule="auto"/>
        <w:ind w:left="1788"/>
        <w:rPr>
          <w:rFonts w:ascii="Calibri" w:eastAsia="Times New Roman" w:hAnsi="Calibri" w:cs="Calibri"/>
          <w:color w:val="222222"/>
        </w:rPr>
      </w:pPr>
      <w:r w:rsidRPr="00F64625">
        <w:rPr>
          <w:rFonts w:ascii="Verdana" w:eastAsia="Times New Roman" w:hAnsi="Verdana" w:cs="Calibri"/>
          <w:b/>
          <w:bCs/>
          <w:color w:val="222222"/>
          <w:sz w:val="20"/>
          <w:szCs w:val="20"/>
        </w:rPr>
        <w:t>c.</w:t>
      </w:r>
      <w:r w:rsidRPr="00595C22">
        <w:rPr>
          <w:rFonts w:ascii="Verdana" w:eastAsia="Times New Roman" w:hAnsi="Verdana" w:cs="Calibri"/>
          <w:b/>
          <w:bCs/>
          <w:color w:val="222222"/>
          <w:sz w:val="20"/>
          <w:szCs w:val="20"/>
        </w:rPr>
        <w:t>    </w:t>
      </w:r>
      <w:r w:rsidRPr="00F64625">
        <w:rPr>
          <w:rFonts w:ascii="Verdana" w:eastAsia="Times New Roman" w:hAnsi="Verdana" w:cs="Calibri"/>
          <w:b/>
          <w:bCs/>
          <w:color w:val="222222"/>
          <w:sz w:val="20"/>
          <w:szCs w:val="20"/>
        </w:rPr>
        <w:t>Votação das Reformas</w:t>
      </w:r>
    </w:p>
    <w:p w14:paraId="02A6E3C8" w14:textId="77777777" w:rsidR="00F64625" w:rsidRPr="00F64625" w:rsidRDefault="00F64625" w:rsidP="00F64625">
      <w:p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222222"/>
        </w:rPr>
      </w:pPr>
      <w:r w:rsidRPr="00F64625">
        <w:rPr>
          <w:rFonts w:ascii="Verdana" w:eastAsia="Times New Roman" w:hAnsi="Verdana" w:cs="Calibri"/>
          <w:b/>
          <w:bCs/>
          <w:color w:val="222222"/>
          <w:sz w:val="20"/>
          <w:szCs w:val="20"/>
        </w:rPr>
        <w:t> </w:t>
      </w:r>
    </w:p>
    <w:p w14:paraId="577D157E" w14:textId="2F1A8C52" w:rsidR="00F64625" w:rsidRPr="00F64625" w:rsidRDefault="00F64625" w:rsidP="00BE7FA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222222"/>
        </w:rPr>
      </w:pPr>
      <w:r w:rsidRPr="00F64625">
        <w:rPr>
          <w:rFonts w:ascii="Verdana" w:eastAsia="Times New Roman" w:hAnsi="Verdana" w:cs="Calibri"/>
          <w:color w:val="222222"/>
          <w:sz w:val="20"/>
          <w:szCs w:val="20"/>
        </w:rPr>
        <w:t xml:space="preserve">Os associados devem ler o Estatuto para que possamos aprovar as reformas de maneira consensual. A principal alteração é a </w:t>
      </w:r>
      <w:r w:rsidR="00BE7FA8">
        <w:rPr>
          <w:rFonts w:ascii="Verdana" w:eastAsia="Times New Roman" w:hAnsi="Verdana" w:cs="Calibri"/>
          <w:color w:val="222222"/>
          <w:sz w:val="20"/>
          <w:szCs w:val="20"/>
        </w:rPr>
        <w:t>condição necessária de ingresso na carreira de APOFP</w:t>
      </w:r>
      <w:r w:rsidRPr="00F64625">
        <w:rPr>
          <w:rFonts w:ascii="Verdana" w:eastAsia="Times New Roman" w:hAnsi="Verdana" w:cs="Calibri"/>
          <w:color w:val="222222"/>
          <w:sz w:val="20"/>
          <w:szCs w:val="20"/>
        </w:rPr>
        <w:t xml:space="preserve">. Se houver interesse em fazer outras emendas, favor enviar as sugestões </w:t>
      </w:r>
      <w:r w:rsidR="00BE7FA8">
        <w:rPr>
          <w:rFonts w:ascii="Verdana" w:eastAsia="Times New Roman" w:hAnsi="Verdana" w:cs="Calibri"/>
          <w:color w:val="222222"/>
          <w:sz w:val="20"/>
          <w:szCs w:val="20"/>
        </w:rPr>
        <w:t>para</w:t>
      </w:r>
      <w:r w:rsidRPr="00F64625">
        <w:rPr>
          <w:rFonts w:ascii="Verdana" w:eastAsia="Times New Roman" w:hAnsi="Verdana" w:cs="Calibri"/>
          <w:color w:val="222222"/>
          <w:sz w:val="20"/>
          <w:szCs w:val="20"/>
        </w:rPr>
        <w:t> </w:t>
      </w:r>
      <w:hyperlink r:id="rId5" w:tgtFrame="_blank" w:history="1">
        <w:r w:rsidRPr="00F64625">
          <w:rPr>
            <w:rFonts w:ascii="Verdana" w:eastAsia="Times New Roman" w:hAnsi="Verdana" w:cs="Calibri"/>
            <w:color w:val="0000FF"/>
            <w:sz w:val="20"/>
            <w:szCs w:val="20"/>
            <w:u w:val="single"/>
          </w:rPr>
          <w:t>contato@agesp.org.br</w:t>
        </w:r>
      </w:hyperlink>
      <w:r w:rsidRPr="00F64625">
        <w:rPr>
          <w:rFonts w:ascii="Verdana" w:eastAsia="Times New Roman" w:hAnsi="Verdana" w:cs="Calibri"/>
          <w:color w:val="222222"/>
          <w:sz w:val="20"/>
          <w:szCs w:val="20"/>
        </w:rPr>
        <w:t xml:space="preserve"> até </w:t>
      </w:r>
      <w:r w:rsidR="00BE7FA8">
        <w:rPr>
          <w:rFonts w:ascii="Verdana" w:eastAsia="Times New Roman" w:hAnsi="Verdana" w:cs="Calibri"/>
          <w:color w:val="222222"/>
          <w:sz w:val="20"/>
          <w:szCs w:val="20"/>
        </w:rPr>
        <w:t>10 de novembro de 2021</w:t>
      </w:r>
      <w:r w:rsidRPr="00F64625">
        <w:rPr>
          <w:rFonts w:ascii="Verdana" w:eastAsia="Times New Roman" w:hAnsi="Verdana" w:cs="Calibri"/>
          <w:color w:val="222222"/>
          <w:sz w:val="20"/>
          <w:szCs w:val="20"/>
        </w:rPr>
        <w:t>.</w:t>
      </w:r>
    </w:p>
    <w:p w14:paraId="74AE788F" w14:textId="77777777" w:rsidR="00F64625" w:rsidRPr="00F64625" w:rsidRDefault="00F64625" w:rsidP="00BE7F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F64625">
        <w:rPr>
          <w:rFonts w:ascii="Verdana" w:eastAsia="Times New Roman" w:hAnsi="Verdana" w:cs="Calibri"/>
          <w:color w:val="222222"/>
          <w:sz w:val="20"/>
          <w:szCs w:val="20"/>
        </w:rPr>
        <w:t> </w:t>
      </w:r>
    </w:p>
    <w:p w14:paraId="641E4135" w14:textId="1FEE52E3" w:rsidR="00F64625" w:rsidRDefault="00F64625" w:rsidP="00BE7FA8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Calibri"/>
          <w:color w:val="000000"/>
          <w:sz w:val="20"/>
          <w:szCs w:val="20"/>
        </w:rPr>
      </w:pPr>
      <w:r w:rsidRPr="00F64625">
        <w:rPr>
          <w:rFonts w:ascii="Verdana" w:eastAsia="Times New Roman" w:hAnsi="Verdana" w:cs="Calibri"/>
          <w:color w:val="222222"/>
          <w:sz w:val="20"/>
          <w:szCs w:val="20"/>
        </w:rPr>
        <w:t xml:space="preserve">Vale ressaltar que a mudança proposta é para </w:t>
      </w:r>
      <w:r w:rsidR="00BE7FA8">
        <w:rPr>
          <w:rFonts w:ascii="Verdana" w:eastAsia="Times New Roman" w:hAnsi="Verdana" w:cs="Calibri"/>
          <w:color w:val="222222"/>
          <w:sz w:val="20"/>
          <w:szCs w:val="20"/>
        </w:rPr>
        <w:t>defender o princípio do concurso público.</w:t>
      </w:r>
    </w:p>
    <w:p w14:paraId="76E8FD8A" w14:textId="77777777" w:rsidR="0084323A" w:rsidRPr="0084323A" w:rsidRDefault="0084323A" w:rsidP="00843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323A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14:paraId="63538F9E" w14:textId="77777777" w:rsidR="0084323A" w:rsidRPr="0084323A" w:rsidRDefault="0084323A" w:rsidP="00843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323A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14:paraId="17B97D3D" w14:textId="77777777" w:rsidR="0084323A" w:rsidRPr="0084323A" w:rsidRDefault="0084323A" w:rsidP="00843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323A">
        <w:rPr>
          <w:rFonts w:ascii="Verdana" w:eastAsia="Times New Roman" w:hAnsi="Verdana" w:cs="Arial"/>
          <w:color w:val="000000"/>
          <w:sz w:val="20"/>
          <w:szCs w:val="20"/>
        </w:rPr>
        <w:t>Atenciosamente,</w:t>
      </w:r>
    </w:p>
    <w:p w14:paraId="420642A9" w14:textId="77777777" w:rsidR="0084323A" w:rsidRPr="0084323A" w:rsidRDefault="0084323A" w:rsidP="00843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323A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14:paraId="05381B66" w14:textId="77777777" w:rsidR="0084323A" w:rsidRPr="0084323A" w:rsidRDefault="0084323A" w:rsidP="00843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323A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14:paraId="547FCEE7" w14:textId="77777777" w:rsidR="0084323A" w:rsidRPr="0084323A" w:rsidRDefault="0084323A" w:rsidP="00843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4323A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14:paraId="46314C42" w14:textId="58D9A08A" w:rsidR="0084323A" w:rsidRPr="0084323A" w:rsidRDefault="00BE7FA8" w:rsidP="008432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Nelson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</w:rPr>
        <w:t>Norio</w:t>
      </w:r>
      <w:proofErr w:type="spellEnd"/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</w:rPr>
        <w:t>Shiosi</w:t>
      </w:r>
      <w:proofErr w:type="spellEnd"/>
    </w:p>
    <w:p w14:paraId="7040995E" w14:textId="6BAC4880" w:rsidR="00213575" w:rsidRDefault="0084323A" w:rsidP="00595C22">
      <w:pPr>
        <w:shd w:val="clear" w:color="auto" w:fill="FFFFFF"/>
        <w:spacing w:after="0" w:line="240" w:lineRule="auto"/>
      </w:pPr>
      <w:r w:rsidRPr="0084323A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 xml:space="preserve">Presidente </w:t>
      </w:r>
      <w:r w:rsidR="00BE7FA8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 xml:space="preserve">- </w:t>
      </w:r>
      <w:r w:rsidRPr="0084323A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Conselho Executivo da AGESP</w:t>
      </w:r>
    </w:p>
    <w:p w14:paraId="79488D4D" w14:textId="77777777" w:rsidR="00213575" w:rsidRDefault="00213575"/>
    <w:p w14:paraId="6F61C160" w14:textId="77777777" w:rsidR="00213575" w:rsidRDefault="00213575"/>
    <w:p w14:paraId="14446A34" w14:textId="77777777" w:rsidR="00213575" w:rsidRDefault="00213575"/>
    <w:sectPr w:rsidR="00213575" w:rsidSect="002135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23A"/>
    <w:rsid w:val="00016DDD"/>
    <w:rsid w:val="00024B28"/>
    <w:rsid w:val="00213575"/>
    <w:rsid w:val="00305505"/>
    <w:rsid w:val="00595C22"/>
    <w:rsid w:val="0084323A"/>
    <w:rsid w:val="00A24DE7"/>
    <w:rsid w:val="00B1771A"/>
    <w:rsid w:val="00BE7FA8"/>
    <w:rsid w:val="00F6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C542"/>
  <w15:docId w15:val="{77ED1C75-E693-4565-BC3D-23942B3A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6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9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71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7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65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14954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37638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06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8597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072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042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40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93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181572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0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to@agesp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Barros</dc:creator>
  <cp:lastModifiedBy>Sandra Rietjens</cp:lastModifiedBy>
  <cp:revision>2</cp:revision>
  <cp:lastPrinted>2019-03-15T19:03:00Z</cp:lastPrinted>
  <dcterms:created xsi:type="dcterms:W3CDTF">2021-10-23T14:43:00Z</dcterms:created>
  <dcterms:modified xsi:type="dcterms:W3CDTF">2021-10-23T14:43:00Z</dcterms:modified>
</cp:coreProperties>
</file>